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68" w14:textId="77777777" w:rsidR="00DE488B" w:rsidRDefault="00DE488B" w:rsidP="00DE488B"/>
    <w:p w14:paraId="0DFB29DB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77817E90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3DE14982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06CDC8FC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1FA42D56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786C0226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629B57B3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7C805D71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638DBC13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4F7500D7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56AE0D13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6E386AFD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056D6AFE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51AE4825" w14:textId="77777777" w:rsidR="00DE488B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67971283" w14:textId="6009291E" w:rsidR="00A347FC" w:rsidRPr="00D643ED" w:rsidRDefault="00A347FC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36B">
        <w:rPr>
          <w:rFonts w:eastAsia="Times New Roman"/>
          <w:sz w:val="28"/>
          <w:szCs w:val="28"/>
          <w:lang w:eastAsia="ru-RU"/>
        </w:rPr>
        <w:t>Комунальне некомерційне підприємство Лисичанської міської ради Луганської області «Центр первинної медико-санітарної допомоги №2»</w:t>
      </w:r>
    </w:p>
    <w:p w14:paraId="2612A449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>03 жовтня 2025р.</w:t>
      </w:r>
    </w:p>
    <w:p w14:paraId="34354D20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7BDC9ED6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9C66C41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9"/>
        <w:gridCol w:w="1378"/>
        <w:gridCol w:w="1424"/>
        <w:gridCol w:w="1779"/>
        <w:gridCol w:w="1351"/>
        <w:gridCol w:w="1534"/>
      </w:tblGrid>
      <w:tr w:rsidR="00DE488B" w:rsidRPr="00D643ED" w14:paraId="5DDEBCCF" w14:textId="77777777" w:rsidTr="00300D5F">
        <w:tc>
          <w:tcPr>
            <w:tcW w:w="9855" w:type="dxa"/>
            <w:gridSpan w:val="6"/>
          </w:tcPr>
          <w:p w14:paraId="2C33E4D6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1890E17A" w14:textId="77777777" w:rsidTr="00566243">
        <w:tc>
          <w:tcPr>
            <w:tcW w:w="2389" w:type="dxa"/>
          </w:tcPr>
          <w:p w14:paraId="44FE2D96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торговельна назва</w:t>
            </w:r>
          </w:p>
        </w:tc>
        <w:tc>
          <w:tcPr>
            <w:tcW w:w="1378" w:type="dxa"/>
          </w:tcPr>
          <w:p w14:paraId="6627ABE8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назва діючої речовини</w:t>
            </w:r>
          </w:p>
        </w:tc>
        <w:tc>
          <w:tcPr>
            <w:tcW w:w="1424" w:type="dxa"/>
          </w:tcPr>
          <w:p w14:paraId="1AFACA03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779" w:type="dxa"/>
          </w:tcPr>
          <w:p w14:paraId="222489B1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1351" w:type="dxa"/>
          </w:tcPr>
          <w:p w14:paraId="6EC31268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1534" w:type="dxa"/>
          </w:tcPr>
          <w:p w14:paraId="4CA60815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145B2868" w14:textId="77777777" w:rsidTr="00566243">
        <w:tc>
          <w:tcPr>
            <w:tcW w:w="2389" w:type="dxa"/>
          </w:tcPr>
          <w:p w14:paraId="0926C29E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378" w:type="dxa"/>
          </w:tcPr>
          <w:p w14:paraId="2F04CAD7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424" w:type="dxa"/>
          </w:tcPr>
          <w:p w14:paraId="65E670B8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779" w:type="dxa"/>
          </w:tcPr>
          <w:p w14:paraId="547F4225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351" w:type="dxa"/>
          </w:tcPr>
          <w:p w14:paraId="31197696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534" w:type="dxa"/>
          </w:tcPr>
          <w:p w14:paraId="38E7169C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D643ED" w:rsidRPr="00D643ED" w14:paraId="2DE4422C" w14:textId="77777777" w:rsidTr="00566243">
        <w:tc>
          <w:tcPr>
            <w:tcW w:w="2389" w:type="dxa"/>
          </w:tcPr>
          <w:p w14:paraId="0829C712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45434 ТЕТАДІФ/ТЕТАDIF, суспензія для ін'єкцій, 0,5мл (1 доза); флакони по 5 мл. (10 доз) по 10 флаконів у картонній коробці</w:t>
            </w:r>
          </w:p>
        </w:tc>
        <w:tc>
          <w:tcPr>
            <w:tcW w:w="1378" w:type="dxa"/>
          </w:tcPr>
          <w:p w14:paraId="45C6B43D" w14:textId="77777777" w:rsidR="00D643ED" w:rsidRDefault="00C3260D" w:rsidP="00DE48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Tetanus toxoid -20</w:t>
            </w:r>
            <w:r w:rsidR="00BB2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Lf/ml</w:t>
            </w:r>
          </w:p>
          <w:p w14:paraId="72FD5290" w14:textId="77777777" w:rsidR="00C3260D" w:rsidRPr="00C3260D" w:rsidRDefault="00C3260D" w:rsidP="00DE48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Diphtheria</w:t>
            </w:r>
            <w:r>
              <w:t xml:space="preserve"> </w:t>
            </w:r>
            <w:r w:rsidRPr="00C32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toxoid -</w:t>
            </w:r>
            <w:r w:rsidR="00BB2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2D9A" w:rsidRPr="00BB2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Lf/ml</w:t>
            </w:r>
          </w:p>
        </w:tc>
        <w:tc>
          <w:tcPr>
            <w:tcW w:w="1424" w:type="dxa"/>
          </w:tcPr>
          <w:p w14:paraId="7B55464F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мл. 1 доза</w:t>
            </w:r>
          </w:p>
        </w:tc>
        <w:tc>
          <w:tcPr>
            <w:tcW w:w="1779" w:type="dxa"/>
          </w:tcPr>
          <w:p w14:paraId="11774967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351" w:type="dxa"/>
          </w:tcPr>
          <w:p w14:paraId="28479BE8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</w:tcPr>
          <w:p w14:paraId="5E34E28E" w14:textId="77777777" w:rsidR="00D643ED" w:rsidRPr="00D643ED" w:rsidRDefault="00C3260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03.2027р.</w:t>
            </w:r>
          </w:p>
        </w:tc>
      </w:tr>
    </w:tbl>
    <w:p w14:paraId="28CB4AA2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49BABEFA" w14:textId="77777777" w:rsidTr="0001032A">
        <w:tc>
          <w:tcPr>
            <w:tcW w:w="9855" w:type="dxa"/>
            <w:gridSpan w:val="4"/>
          </w:tcPr>
          <w:p w14:paraId="19FAE89E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4948C5A6" w14:textId="77777777" w:rsidTr="00566243">
        <w:tc>
          <w:tcPr>
            <w:tcW w:w="2690" w:type="dxa"/>
          </w:tcPr>
          <w:p w14:paraId="1C3D64E6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7A548A7E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1851F3CB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1B027B81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54BF7FAD" w14:textId="77777777" w:rsidTr="00566243">
        <w:tc>
          <w:tcPr>
            <w:tcW w:w="2690" w:type="dxa"/>
          </w:tcPr>
          <w:p w14:paraId="07D35D94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Голки до шприца/Голка/</w:t>
            </w:r>
            <w:proofErr w:type="spellStart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Needle</w:t>
            </w:r>
            <w:proofErr w:type="spellEnd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  <w:proofErr w:type="spellEnd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 KD-</w:t>
            </w:r>
            <w:proofErr w:type="spellStart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Fine</w:t>
            </w:r>
            <w:proofErr w:type="spellEnd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 0,6*25 mm 23G×1 </w:t>
            </w:r>
            <w:proofErr w:type="spellStart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 № 16№5000 в коробі, п/а</w:t>
            </w:r>
          </w:p>
        </w:tc>
        <w:tc>
          <w:tcPr>
            <w:tcW w:w="2413" w:type="dxa"/>
          </w:tcPr>
          <w:p w14:paraId="52B9BC4C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2364" w:type="dxa"/>
          </w:tcPr>
          <w:p w14:paraId="3A799F07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2388" w:type="dxa"/>
          </w:tcPr>
          <w:p w14:paraId="66D6AD34" w14:textId="77777777" w:rsidR="00DE488B" w:rsidRPr="00D643ED" w:rsidRDefault="00D22E3C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3C">
              <w:rPr>
                <w:rFonts w:ascii="Times New Roman" w:hAnsi="Times New Roman" w:cs="Times New Roman"/>
                <w:sz w:val="24"/>
                <w:szCs w:val="24"/>
              </w:rPr>
              <w:t>05.2026</w:t>
            </w:r>
          </w:p>
        </w:tc>
      </w:tr>
      <w:tr w:rsidR="00D643ED" w:rsidRPr="00D643ED" w14:paraId="5EF0C386" w14:textId="77777777" w:rsidTr="00566243">
        <w:tc>
          <w:tcPr>
            <w:tcW w:w="2690" w:type="dxa"/>
          </w:tcPr>
          <w:p w14:paraId="5191FD3E" w14:textId="77777777" w:rsidR="00D643ED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Холодовий бокс RCW 25/CF</w:t>
            </w:r>
          </w:p>
          <w:p w14:paraId="68AD14DA" w14:textId="77777777" w:rsidR="00D643ED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 E 004/005</w:t>
            </w:r>
          </w:p>
        </w:tc>
        <w:tc>
          <w:tcPr>
            <w:tcW w:w="2413" w:type="dxa"/>
          </w:tcPr>
          <w:p w14:paraId="5305ED86" w14:textId="77777777" w:rsidR="00D643ED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"ЛОДКЛ"</w:t>
            </w:r>
          </w:p>
        </w:tc>
        <w:tc>
          <w:tcPr>
            <w:tcW w:w="2364" w:type="dxa"/>
          </w:tcPr>
          <w:p w14:paraId="257610F6" w14:textId="77777777" w:rsidR="00D643ED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14:paraId="3D757AB2" w14:textId="77777777" w:rsidR="00D643ED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ED" w:rsidRPr="00D643ED" w14:paraId="5A27F2A0" w14:textId="77777777" w:rsidTr="00566243">
        <w:tc>
          <w:tcPr>
            <w:tcW w:w="2690" w:type="dxa"/>
          </w:tcPr>
          <w:p w14:paraId="5589C2BF" w14:textId="77777777" w:rsidR="00D643ED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Рукавички оглядові нестерильні, різних розмірів / </w:t>
            </w:r>
            <w:proofErr w:type="spellStart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Gloves</w:t>
            </w:r>
            <w:proofErr w:type="spellEnd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, розмір L, № 1000 в коробі, </w:t>
            </w:r>
            <w:proofErr w:type="spellStart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  <w:proofErr w:type="spellEnd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  <w:r w:rsidRPr="00D643ED">
              <w:rPr>
                <w:rFonts w:ascii="Times New Roman" w:hAnsi="Times New Roman" w:cs="Times New Roman"/>
                <w:sz w:val="24"/>
                <w:szCs w:val="24"/>
              </w:rPr>
              <w:t xml:space="preserve"> 10.2025, n/a</w:t>
            </w:r>
          </w:p>
        </w:tc>
        <w:tc>
          <w:tcPr>
            <w:tcW w:w="2413" w:type="dxa"/>
          </w:tcPr>
          <w:p w14:paraId="2100F5C7" w14:textId="77777777" w:rsidR="00D643ED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2364" w:type="dxa"/>
          </w:tcPr>
          <w:p w14:paraId="3CE18558" w14:textId="77777777" w:rsidR="00D643ED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2388" w:type="dxa"/>
          </w:tcPr>
          <w:p w14:paraId="32C567B2" w14:textId="77777777" w:rsidR="00D643ED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10.2025</w:t>
            </w:r>
          </w:p>
        </w:tc>
      </w:tr>
      <w:tr w:rsidR="00D643ED" w:rsidRPr="00D643ED" w14:paraId="4E5D3107" w14:textId="77777777" w:rsidTr="00566243">
        <w:tc>
          <w:tcPr>
            <w:tcW w:w="2690" w:type="dxa"/>
          </w:tcPr>
          <w:p w14:paraId="4993D198" w14:textId="77777777" w:rsidR="00D643ED" w:rsidRPr="00D643ED" w:rsidRDefault="006D4D9C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9C">
              <w:rPr>
                <w:rFonts w:ascii="Times New Roman" w:hAnsi="Times New Roman" w:cs="Times New Roman"/>
                <w:sz w:val="24"/>
                <w:szCs w:val="24"/>
              </w:rPr>
              <w:t>Тест-система для виявлення гепатиту В(</w:t>
            </w:r>
            <w:proofErr w:type="spellStart"/>
            <w:r w:rsidRPr="006D4D9C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6D4D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14:paraId="46DC9C85" w14:textId="77777777" w:rsidR="00D643ED" w:rsidRPr="00D643ED" w:rsidRDefault="006D4D9C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C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186D6E2A" w14:textId="77777777" w:rsidR="00D643ED" w:rsidRPr="00D643ED" w:rsidRDefault="006D4D9C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14:paraId="3927FE8D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09.11.2025</w:t>
            </w:r>
          </w:p>
        </w:tc>
      </w:tr>
      <w:tr w:rsidR="00D643ED" w:rsidRPr="00D643ED" w14:paraId="28DD02D7" w14:textId="77777777" w:rsidTr="00566243">
        <w:tc>
          <w:tcPr>
            <w:tcW w:w="2690" w:type="dxa"/>
          </w:tcPr>
          <w:p w14:paraId="682EB028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Тест-система для виявлення гепатиту C(NCV)</w:t>
            </w:r>
          </w:p>
        </w:tc>
        <w:tc>
          <w:tcPr>
            <w:tcW w:w="2413" w:type="dxa"/>
          </w:tcPr>
          <w:p w14:paraId="6228EDD5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5738F585" w14:textId="77777777" w:rsidR="00D643ED" w:rsidRPr="00D643ED" w:rsidRDefault="0077573D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14:paraId="3F2FD3CC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</w:tr>
      <w:tr w:rsidR="00D643ED" w:rsidRPr="00D643ED" w14:paraId="5238C315" w14:textId="77777777" w:rsidTr="00566243">
        <w:tc>
          <w:tcPr>
            <w:tcW w:w="2690" w:type="dxa"/>
          </w:tcPr>
          <w:p w14:paraId="41C2C1C1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678FE62C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167E16C1" w14:textId="77777777" w:rsidR="00D643ED" w:rsidRPr="00D643ED" w:rsidRDefault="0077573D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14:paraId="7E3BABBF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0815D08F" w14:textId="77777777" w:rsidTr="00566243">
        <w:tc>
          <w:tcPr>
            <w:tcW w:w="2690" w:type="dxa"/>
          </w:tcPr>
          <w:p w14:paraId="66A0F0D7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Серветки марлеві медичні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Biола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 стерильні 5х5 см, 8 шарів №2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Вироб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Jianerkang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Ltd</w:t>
            </w:r>
            <w:proofErr w:type="spellEnd"/>
          </w:p>
        </w:tc>
        <w:tc>
          <w:tcPr>
            <w:tcW w:w="2413" w:type="dxa"/>
          </w:tcPr>
          <w:p w14:paraId="47445DBE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24CD229C" w14:textId="77777777" w:rsidR="00D643ED" w:rsidRPr="00D643ED" w:rsidRDefault="0077573D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14:paraId="6CB57351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31.08.2029</w:t>
            </w:r>
          </w:p>
        </w:tc>
      </w:tr>
      <w:tr w:rsidR="00D643ED" w:rsidRPr="00D643ED" w14:paraId="68004BFB" w14:textId="77777777" w:rsidTr="00566243">
        <w:tc>
          <w:tcPr>
            <w:tcW w:w="2690" w:type="dxa"/>
          </w:tcPr>
          <w:p w14:paraId="47EEA13E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Ланцет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Medlance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 безпечний,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однораз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Використ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стерил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., голка 21G , глибина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проникн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. - 2,4мм</w:t>
            </w:r>
          </w:p>
        </w:tc>
        <w:tc>
          <w:tcPr>
            <w:tcW w:w="2413" w:type="dxa"/>
          </w:tcPr>
          <w:p w14:paraId="28AC9035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7F24FC12" w14:textId="77777777" w:rsidR="00D643ED" w:rsidRPr="00D643ED" w:rsidRDefault="0077573D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14:paraId="48E72EEE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09.05.2029</w:t>
            </w:r>
          </w:p>
        </w:tc>
      </w:tr>
      <w:tr w:rsidR="00D643ED" w:rsidRPr="00D643ED" w14:paraId="23A5BE6C" w14:textId="77777777" w:rsidTr="00566243">
        <w:tc>
          <w:tcPr>
            <w:tcW w:w="2690" w:type="dxa"/>
          </w:tcPr>
          <w:p w14:paraId="6E6FCF1F" w14:textId="77777777" w:rsidR="0077573D" w:rsidRPr="0077573D" w:rsidRDefault="0077573D" w:rsidP="0077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Бактерицидні таблетки для очищення води, що містять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дихлорізоціанурат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 натрію (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NaDCC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) / Таблетки для очищення води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Aquatabs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 1,67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  <w:proofErr w:type="spellEnd"/>
          </w:p>
          <w:p w14:paraId="5269CA87" w14:textId="77777777" w:rsidR="00D643ED" w:rsidRPr="00D643ED" w:rsidRDefault="0077573D" w:rsidP="0077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№ 200, 6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 в коробі (термін придатності 12.04.2026) №1200 таблеток, 1,67gm</w:t>
            </w:r>
          </w:p>
        </w:tc>
        <w:tc>
          <w:tcPr>
            <w:tcW w:w="2413" w:type="dxa"/>
          </w:tcPr>
          <w:p w14:paraId="3F8B7708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64624D83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388" w:type="dxa"/>
          </w:tcPr>
          <w:p w14:paraId="2A44921A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</w:tr>
      <w:tr w:rsidR="00D643ED" w:rsidRPr="00D643ED" w14:paraId="745B0427" w14:textId="77777777" w:rsidTr="00566243">
        <w:tc>
          <w:tcPr>
            <w:tcW w:w="2690" w:type="dxa"/>
          </w:tcPr>
          <w:p w14:paraId="2886F9F2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 xml:space="preserve">Рукавички оглядові </w:t>
            </w:r>
            <w:proofErr w:type="spellStart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нестер</w:t>
            </w:r>
            <w:proofErr w:type="spellEnd"/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. Розм. М №1000 в коробці</w:t>
            </w:r>
          </w:p>
        </w:tc>
        <w:tc>
          <w:tcPr>
            <w:tcW w:w="2413" w:type="dxa"/>
          </w:tcPr>
          <w:p w14:paraId="5D2F820B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"ЛОДКЛ"</w:t>
            </w:r>
          </w:p>
        </w:tc>
        <w:tc>
          <w:tcPr>
            <w:tcW w:w="2364" w:type="dxa"/>
          </w:tcPr>
          <w:p w14:paraId="029CC4A1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88" w:type="dxa"/>
          </w:tcPr>
          <w:p w14:paraId="533005CA" w14:textId="77777777" w:rsidR="00D643ED" w:rsidRPr="00D643ED" w:rsidRDefault="00D22E3C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3C">
              <w:rPr>
                <w:rFonts w:ascii="Times New Roman" w:hAnsi="Times New Roman" w:cs="Times New Roman"/>
                <w:sz w:val="24"/>
                <w:szCs w:val="24"/>
              </w:rPr>
              <w:t>10.2025</w:t>
            </w:r>
          </w:p>
        </w:tc>
      </w:tr>
      <w:tr w:rsidR="00D643ED" w:rsidRPr="00D643ED" w14:paraId="4E245172" w14:textId="77777777" w:rsidTr="00566243">
        <w:tc>
          <w:tcPr>
            <w:tcW w:w="2690" w:type="dxa"/>
          </w:tcPr>
          <w:p w14:paraId="62BB40FB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Рукавички оглядові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нестер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 Розм. М №1000 в коробці</w:t>
            </w:r>
          </w:p>
        </w:tc>
        <w:tc>
          <w:tcPr>
            <w:tcW w:w="2413" w:type="dxa"/>
          </w:tcPr>
          <w:p w14:paraId="44B8BDEB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"ЛОДКЛ"</w:t>
            </w:r>
          </w:p>
        </w:tc>
        <w:tc>
          <w:tcPr>
            <w:tcW w:w="2364" w:type="dxa"/>
          </w:tcPr>
          <w:p w14:paraId="7E5AA6F3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388" w:type="dxa"/>
          </w:tcPr>
          <w:p w14:paraId="76C3BC86" w14:textId="77777777" w:rsidR="00D643ED" w:rsidRPr="00D643ED" w:rsidRDefault="00D22E3C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3C">
              <w:rPr>
                <w:rFonts w:ascii="Times New Roman" w:hAnsi="Times New Roman" w:cs="Times New Roman"/>
                <w:sz w:val="24"/>
                <w:szCs w:val="24"/>
              </w:rPr>
              <w:t>10.2025</w:t>
            </w:r>
          </w:p>
        </w:tc>
      </w:tr>
      <w:tr w:rsidR="00D643ED" w:rsidRPr="00D643ED" w14:paraId="6C22B5DF" w14:textId="77777777" w:rsidTr="00566243">
        <w:tc>
          <w:tcPr>
            <w:tcW w:w="2690" w:type="dxa"/>
          </w:tcPr>
          <w:p w14:paraId="62556A7D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Аптечка "Перша медична допомога" середня</w:t>
            </w:r>
          </w:p>
        </w:tc>
        <w:tc>
          <w:tcPr>
            <w:tcW w:w="2413" w:type="dxa"/>
          </w:tcPr>
          <w:p w14:paraId="01E322B8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Луганська обласна організація "Товариство Червоного Хреста України".</w:t>
            </w:r>
          </w:p>
        </w:tc>
        <w:tc>
          <w:tcPr>
            <w:tcW w:w="2364" w:type="dxa"/>
          </w:tcPr>
          <w:p w14:paraId="01B79024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</w:tcPr>
          <w:p w14:paraId="7A215765" w14:textId="77777777" w:rsidR="00D643ED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ED" w:rsidRPr="00D643ED" w14:paraId="1BB12924" w14:textId="77777777" w:rsidTr="00566243">
        <w:tc>
          <w:tcPr>
            <w:tcW w:w="2690" w:type="dxa"/>
          </w:tcPr>
          <w:p w14:paraId="0AA80BD9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Тест-система для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виявлення гепатиту C(NCV)</w:t>
            </w:r>
          </w:p>
        </w:tc>
        <w:tc>
          <w:tcPr>
            <w:tcW w:w="2413" w:type="dxa"/>
          </w:tcPr>
          <w:p w14:paraId="6BDB4398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КНП ЛОР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"ЛОМЦСНІХ"</w:t>
            </w:r>
          </w:p>
        </w:tc>
        <w:tc>
          <w:tcPr>
            <w:tcW w:w="2364" w:type="dxa"/>
          </w:tcPr>
          <w:p w14:paraId="55BD0E29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88" w:type="dxa"/>
          </w:tcPr>
          <w:p w14:paraId="50D5231E" w14:textId="77777777" w:rsidR="00D643ED" w:rsidRPr="00D643ED" w:rsidRDefault="004B67A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A2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</w:tr>
      <w:tr w:rsidR="00D643ED" w:rsidRPr="00D643ED" w14:paraId="16B6EC43" w14:textId="77777777" w:rsidTr="00566243">
        <w:tc>
          <w:tcPr>
            <w:tcW w:w="2690" w:type="dxa"/>
          </w:tcPr>
          <w:p w14:paraId="76840B7D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42B9AA34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67C36707" w14:textId="6ADD8C1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4E546516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29DC7BBD" w14:textId="77777777" w:rsidTr="00566243">
        <w:tc>
          <w:tcPr>
            <w:tcW w:w="2690" w:type="dxa"/>
          </w:tcPr>
          <w:p w14:paraId="02929611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Серветка медична торгової марки IGAR, просочена спиртовим розчином, 6х3 см, ТОВ "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Ігар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", Україна</w:t>
            </w:r>
          </w:p>
        </w:tc>
        <w:tc>
          <w:tcPr>
            <w:tcW w:w="2413" w:type="dxa"/>
          </w:tcPr>
          <w:p w14:paraId="4C93C7D7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5C666FC1" w14:textId="6DC1A9BC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60DA1820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01.09.2029</w:t>
            </w:r>
          </w:p>
        </w:tc>
      </w:tr>
      <w:tr w:rsidR="00D643ED" w:rsidRPr="00D643ED" w14:paraId="7245765F" w14:textId="77777777" w:rsidTr="00566243">
        <w:tc>
          <w:tcPr>
            <w:tcW w:w="2690" w:type="dxa"/>
          </w:tcPr>
          <w:p w14:paraId="0A83BBA9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Ланцет (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скаріфікатор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) "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Волес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" для крові стальний з центральною голкою одноразового використання стерильний,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Гуаіан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Тіанда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Медікал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Інструменс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Лтд.,Китайська Народна Республіка</w:t>
            </w:r>
          </w:p>
        </w:tc>
        <w:tc>
          <w:tcPr>
            <w:tcW w:w="2413" w:type="dxa"/>
          </w:tcPr>
          <w:p w14:paraId="7AC2E622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220398D8" w14:textId="412BE5AF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88" w:type="dxa"/>
          </w:tcPr>
          <w:p w14:paraId="7F0B5EEC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01.09.2029</w:t>
            </w:r>
          </w:p>
        </w:tc>
      </w:tr>
      <w:tr w:rsidR="00D643ED" w:rsidRPr="00D643ED" w14:paraId="204274F6" w14:textId="77777777" w:rsidTr="00566243">
        <w:tc>
          <w:tcPr>
            <w:tcW w:w="2690" w:type="dxa"/>
          </w:tcPr>
          <w:p w14:paraId="6DDB176A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Серветки марлеві медичні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Biола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стерильні 5х5 см, 8 шарів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Jiangsu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Province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Jianerkang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Ltd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Китай</w:t>
            </w:r>
          </w:p>
        </w:tc>
        <w:tc>
          <w:tcPr>
            <w:tcW w:w="2413" w:type="dxa"/>
          </w:tcPr>
          <w:p w14:paraId="091E35EC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67074E50" w14:textId="19528705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88" w:type="dxa"/>
          </w:tcPr>
          <w:p w14:paraId="1E543A04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01.11.2029</w:t>
            </w:r>
          </w:p>
        </w:tc>
      </w:tr>
      <w:tr w:rsidR="00D643ED" w:rsidRPr="00D643ED" w14:paraId="11B975D7" w14:textId="77777777" w:rsidTr="00566243">
        <w:tc>
          <w:tcPr>
            <w:tcW w:w="2690" w:type="dxa"/>
          </w:tcPr>
          <w:p w14:paraId="308DBC1D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Тест-система для виявлення гепатиту В (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14:paraId="48766799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017121DE" w14:textId="3BE4FD99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6C2CE77C" w14:textId="77777777" w:rsidR="00D643ED" w:rsidRPr="00D643ED" w:rsidRDefault="004B67A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A2">
              <w:rPr>
                <w:rFonts w:ascii="Times New Roman" w:hAnsi="Times New Roman" w:cs="Times New Roman"/>
                <w:sz w:val="24"/>
                <w:szCs w:val="24"/>
              </w:rPr>
              <w:t>09.11.2025</w:t>
            </w:r>
          </w:p>
        </w:tc>
      </w:tr>
      <w:tr w:rsidR="00D643ED" w:rsidRPr="00D643ED" w14:paraId="1901EB16" w14:textId="77777777" w:rsidTr="00566243">
        <w:tc>
          <w:tcPr>
            <w:tcW w:w="2690" w:type="dxa"/>
          </w:tcPr>
          <w:p w14:paraId="12EA6671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4568AC68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5BAAE3D4" w14:textId="6AA0802C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45F311E2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5413BC56" w14:textId="77777777" w:rsidTr="00566243">
        <w:tc>
          <w:tcPr>
            <w:tcW w:w="2690" w:type="dxa"/>
          </w:tcPr>
          <w:p w14:paraId="79A4789D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Серветка медична торгової марки IGAR, просочена спиртовим розчином, 6х3 см, ТОВ "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Ігар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", Україна</w:t>
            </w:r>
          </w:p>
        </w:tc>
        <w:tc>
          <w:tcPr>
            <w:tcW w:w="2413" w:type="dxa"/>
          </w:tcPr>
          <w:p w14:paraId="35B42622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5B27AD02" w14:textId="2BF85D7F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1C250A95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01.11.2029</w:t>
            </w:r>
          </w:p>
        </w:tc>
      </w:tr>
    </w:tbl>
    <w:p w14:paraId="5E9585B0" w14:textId="76B0149A" w:rsidR="00386522" w:rsidRDefault="00386522" w:rsidP="00386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6E3A1" w14:textId="352F5698" w:rsidR="00A347FC" w:rsidRPr="00386522" w:rsidRDefault="00A347FC" w:rsidP="00386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522">
        <w:rPr>
          <w:rFonts w:ascii="Times New Roman" w:hAnsi="Times New Roman" w:cs="Times New Roman"/>
          <w:sz w:val="24"/>
          <w:szCs w:val="24"/>
        </w:rPr>
        <w:t>Відповідальна особа за облік лікарських засобів</w:t>
      </w:r>
      <w:r w:rsidRPr="0038652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86522">
        <w:rPr>
          <w:rFonts w:ascii="Times New Roman" w:hAnsi="Times New Roman" w:cs="Times New Roman"/>
          <w:sz w:val="24"/>
          <w:szCs w:val="24"/>
        </w:rPr>
        <w:tab/>
      </w:r>
      <w:r w:rsidR="00386522">
        <w:rPr>
          <w:rFonts w:ascii="Times New Roman" w:hAnsi="Times New Roman" w:cs="Times New Roman"/>
          <w:sz w:val="24"/>
          <w:szCs w:val="24"/>
        </w:rPr>
        <w:tab/>
      </w:r>
      <w:r w:rsidR="00386522">
        <w:rPr>
          <w:rFonts w:ascii="Times New Roman" w:hAnsi="Times New Roman" w:cs="Times New Roman"/>
          <w:sz w:val="24"/>
          <w:szCs w:val="24"/>
        </w:rPr>
        <w:tab/>
      </w:r>
      <w:r w:rsidRPr="00386522">
        <w:rPr>
          <w:rFonts w:ascii="Times New Roman" w:hAnsi="Times New Roman" w:cs="Times New Roman"/>
          <w:sz w:val="24"/>
          <w:szCs w:val="24"/>
        </w:rPr>
        <w:t xml:space="preserve">Ірина </w:t>
      </w:r>
      <w:r w:rsidR="00386522" w:rsidRPr="00386522">
        <w:rPr>
          <w:rFonts w:ascii="Times New Roman" w:hAnsi="Times New Roman" w:cs="Times New Roman"/>
          <w:sz w:val="24"/>
          <w:szCs w:val="24"/>
        </w:rPr>
        <w:t>СИМОНЕНКО</w:t>
      </w:r>
    </w:p>
    <w:p w14:paraId="0A5B5A14" w14:textId="31F4F331" w:rsidR="00A347FC" w:rsidRPr="00386522" w:rsidRDefault="00A347FC" w:rsidP="00386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522">
        <w:rPr>
          <w:rFonts w:ascii="Times New Roman" w:hAnsi="Times New Roman" w:cs="Times New Roman"/>
          <w:sz w:val="24"/>
          <w:szCs w:val="24"/>
        </w:rPr>
        <w:t>+380954129950</w:t>
      </w:r>
    </w:p>
    <w:sectPr w:rsidR="00A347FC" w:rsidRPr="003865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1C6998"/>
    <w:rsid w:val="00231C8C"/>
    <w:rsid w:val="00386522"/>
    <w:rsid w:val="00393CC2"/>
    <w:rsid w:val="004B67A2"/>
    <w:rsid w:val="00566243"/>
    <w:rsid w:val="005F5AF5"/>
    <w:rsid w:val="00637D5E"/>
    <w:rsid w:val="006D4D9C"/>
    <w:rsid w:val="0077573D"/>
    <w:rsid w:val="00A347FC"/>
    <w:rsid w:val="00BB2D9A"/>
    <w:rsid w:val="00BF22A2"/>
    <w:rsid w:val="00C3260D"/>
    <w:rsid w:val="00D22E3C"/>
    <w:rsid w:val="00D643ED"/>
    <w:rsid w:val="00D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241C"/>
  <w15:docId w15:val="{2A6035F0-4B24-436D-BD57-A4CBFBB3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1918-FB5E-451A-B248-3BDCCFBD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3145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8</cp:revision>
  <dcterms:created xsi:type="dcterms:W3CDTF">2025-10-02T10:00:00Z</dcterms:created>
  <dcterms:modified xsi:type="dcterms:W3CDTF">2025-10-03T06:38:00Z</dcterms:modified>
</cp:coreProperties>
</file>